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6E" w:rsidRDefault="00017C6E">
      <w:pPr>
        <w:rPr>
          <w:sz w:val="28"/>
          <w:szCs w:val="28"/>
        </w:rPr>
      </w:pPr>
      <w:r>
        <w:rPr>
          <w:sz w:val="28"/>
          <w:szCs w:val="28"/>
        </w:rPr>
        <w:t xml:space="preserve">Základní škola </w:t>
      </w:r>
      <w:r w:rsidR="00001771">
        <w:rPr>
          <w:sz w:val="28"/>
          <w:szCs w:val="28"/>
        </w:rPr>
        <w:t>Josefa Hlávky Přeštice</w:t>
      </w:r>
    </w:p>
    <w:p w:rsidR="00017C6E" w:rsidRDefault="00017C6E">
      <w:pPr>
        <w:rPr>
          <w:sz w:val="28"/>
          <w:szCs w:val="28"/>
        </w:rPr>
      </w:pPr>
      <w:r>
        <w:rPr>
          <w:sz w:val="28"/>
          <w:szCs w:val="28"/>
        </w:rPr>
        <w:t>Na Jordáně 1146</w:t>
      </w:r>
    </w:p>
    <w:p w:rsidR="00017C6E" w:rsidRDefault="00017C6E">
      <w:pPr>
        <w:rPr>
          <w:sz w:val="28"/>
          <w:szCs w:val="28"/>
        </w:rPr>
      </w:pPr>
      <w:r>
        <w:rPr>
          <w:sz w:val="28"/>
          <w:szCs w:val="28"/>
        </w:rPr>
        <w:t>334 01 Přeštice</w:t>
      </w:r>
    </w:p>
    <w:p w:rsidR="00017C6E" w:rsidRDefault="00017C6E">
      <w:pPr>
        <w:rPr>
          <w:sz w:val="28"/>
          <w:szCs w:val="28"/>
        </w:rPr>
      </w:pPr>
    </w:p>
    <w:p w:rsidR="00017C6E" w:rsidRDefault="00017C6E">
      <w:pPr>
        <w:rPr>
          <w:sz w:val="28"/>
          <w:szCs w:val="28"/>
        </w:rPr>
      </w:pPr>
    </w:p>
    <w:p w:rsidR="00017C6E" w:rsidRDefault="00017C6E">
      <w:pPr>
        <w:rPr>
          <w:sz w:val="28"/>
          <w:szCs w:val="28"/>
        </w:rPr>
      </w:pPr>
    </w:p>
    <w:p w:rsidR="00017C6E" w:rsidRDefault="00017C6E">
      <w:pPr>
        <w:rPr>
          <w:sz w:val="28"/>
          <w:szCs w:val="28"/>
        </w:rPr>
      </w:pPr>
    </w:p>
    <w:p w:rsidR="00017C6E" w:rsidRDefault="00017C6E">
      <w:pPr>
        <w:rPr>
          <w:b/>
          <w:sz w:val="28"/>
          <w:szCs w:val="28"/>
        </w:rPr>
      </w:pPr>
      <w:r w:rsidRPr="00017C6E">
        <w:rPr>
          <w:b/>
          <w:sz w:val="28"/>
          <w:szCs w:val="28"/>
        </w:rPr>
        <w:t xml:space="preserve">Věc: Žádost o </w:t>
      </w:r>
      <w:r w:rsidR="000A0A60">
        <w:rPr>
          <w:b/>
          <w:sz w:val="28"/>
          <w:szCs w:val="28"/>
        </w:rPr>
        <w:t>uvolnění</w:t>
      </w:r>
      <w:r w:rsidRPr="00017C6E">
        <w:rPr>
          <w:b/>
          <w:sz w:val="28"/>
          <w:szCs w:val="28"/>
        </w:rPr>
        <w:t xml:space="preserve"> </w:t>
      </w:r>
      <w:r w:rsidR="00B84CFA">
        <w:rPr>
          <w:b/>
          <w:sz w:val="28"/>
          <w:szCs w:val="28"/>
        </w:rPr>
        <w:t xml:space="preserve">žáka </w:t>
      </w:r>
      <w:r w:rsidRPr="00017C6E">
        <w:rPr>
          <w:b/>
          <w:sz w:val="28"/>
          <w:szCs w:val="28"/>
        </w:rPr>
        <w:t>z </w:t>
      </w:r>
      <w:r w:rsidR="00B84CFA">
        <w:rPr>
          <w:b/>
          <w:sz w:val="28"/>
          <w:szCs w:val="28"/>
        </w:rPr>
        <w:t>vyučování</w:t>
      </w:r>
    </w:p>
    <w:p w:rsidR="00017C6E" w:rsidRDefault="00017C6E">
      <w:pPr>
        <w:rPr>
          <w:b/>
          <w:sz w:val="28"/>
          <w:szCs w:val="28"/>
        </w:rPr>
      </w:pPr>
    </w:p>
    <w:p w:rsidR="00017C6E" w:rsidRDefault="00017C6E">
      <w:pPr>
        <w:rPr>
          <w:b/>
          <w:sz w:val="28"/>
          <w:szCs w:val="28"/>
        </w:rPr>
      </w:pPr>
    </w:p>
    <w:p w:rsidR="00017C6E" w:rsidRDefault="00017C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Žádám o </w:t>
      </w:r>
      <w:r w:rsidR="000A0A60">
        <w:rPr>
          <w:sz w:val="28"/>
          <w:szCs w:val="28"/>
        </w:rPr>
        <w:t>uvolnění</w:t>
      </w:r>
      <w:r>
        <w:rPr>
          <w:sz w:val="28"/>
          <w:szCs w:val="28"/>
        </w:rPr>
        <w:t xml:space="preserve"> </w:t>
      </w:r>
      <w:r w:rsidR="00B84CFA">
        <w:rPr>
          <w:sz w:val="28"/>
          <w:szCs w:val="28"/>
        </w:rPr>
        <w:t>žáka</w:t>
      </w:r>
    </w:p>
    <w:p w:rsidR="00017C6E" w:rsidRDefault="00017C6E">
      <w:pPr>
        <w:rPr>
          <w:sz w:val="28"/>
          <w:szCs w:val="28"/>
        </w:rPr>
      </w:pPr>
    </w:p>
    <w:p w:rsidR="00017C6E" w:rsidRDefault="00E53B7E">
      <w:pPr>
        <w:rPr>
          <w:sz w:val="28"/>
          <w:szCs w:val="28"/>
        </w:rPr>
      </w:pPr>
      <w:r>
        <w:rPr>
          <w:sz w:val="28"/>
          <w:szCs w:val="28"/>
        </w:rPr>
        <w:t xml:space="preserve">jméno, </w:t>
      </w:r>
      <w:proofErr w:type="gramStart"/>
      <w:r>
        <w:rPr>
          <w:sz w:val="28"/>
          <w:szCs w:val="28"/>
        </w:rPr>
        <w:t xml:space="preserve">příjmení:  </w:t>
      </w:r>
      <w:sdt>
        <w:sdtPr>
          <w:rPr>
            <w:b/>
            <w:sz w:val="28"/>
            <w:szCs w:val="28"/>
          </w:rPr>
          <w:id w:val="106030266"/>
          <w:placeholder>
            <w:docPart w:val="5C4F592ECDC84D47B395AD8471A39458"/>
          </w:placeholder>
          <w:showingPlcHdr/>
          <w:text/>
        </w:sdtPr>
        <w:sdtContent>
          <w:r w:rsidRPr="00E53B7E">
            <w:rPr>
              <w:rStyle w:val="Zstupntext"/>
              <w:b/>
            </w:rPr>
            <w:t>zadejte</w:t>
          </w:r>
          <w:proofErr w:type="gramEnd"/>
          <w:r w:rsidRPr="00E53B7E">
            <w:rPr>
              <w:rStyle w:val="Zstupntext"/>
              <w:b/>
            </w:rPr>
            <w:t xml:space="preserve"> text</w:t>
          </w:r>
        </w:sdtContent>
      </w:sdt>
    </w:p>
    <w:p w:rsidR="00017C6E" w:rsidRDefault="00017C6E">
      <w:pPr>
        <w:rPr>
          <w:sz w:val="28"/>
          <w:szCs w:val="28"/>
        </w:rPr>
      </w:pPr>
    </w:p>
    <w:p w:rsidR="00017C6E" w:rsidRDefault="00E53B7E">
      <w:pPr>
        <w:rPr>
          <w:sz w:val="28"/>
          <w:szCs w:val="28"/>
        </w:rPr>
      </w:pPr>
      <w:r>
        <w:rPr>
          <w:sz w:val="28"/>
          <w:szCs w:val="28"/>
        </w:rPr>
        <w:t xml:space="preserve">datum </w:t>
      </w:r>
      <w:proofErr w:type="gramStart"/>
      <w:r>
        <w:rPr>
          <w:sz w:val="28"/>
          <w:szCs w:val="28"/>
        </w:rPr>
        <w:t xml:space="preserve">narození:  </w:t>
      </w:r>
      <w:sdt>
        <w:sdtPr>
          <w:rPr>
            <w:b/>
            <w:sz w:val="28"/>
            <w:szCs w:val="28"/>
          </w:rPr>
          <w:id w:val="106030271"/>
          <w:placeholder>
            <w:docPart w:val="D7CC39FD10B24CE5BF206AA282F05E2A"/>
          </w:placeholder>
          <w:showingPlcHdr/>
          <w:text/>
        </w:sdtPr>
        <w:sdtContent>
          <w:r w:rsidRPr="00E53B7E">
            <w:rPr>
              <w:rStyle w:val="Zstupntext"/>
              <w:b/>
            </w:rPr>
            <w:t>zadejte</w:t>
          </w:r>
          <w:proofErr w:type="gramEnd"/>
          <w:r w:rsidRPr="00E53B7E">
            <w:rPr>
              <w:rStyle w:val="Zstupntext"/>
              <w:b/>
            </w:rPr>
            <w:t xml:space="preserve"> text</w:t>
          </w:r>
        </w:sdtContent>
      </w:sdt>
    </w:p>
    <w:p w:rsidR="00017C6E" w:rsidRDefault="00017C6E">
      <w:pPr>
        <w:rPr>
          <w:sz w:val="28"/>
          <w:szCs w:val="28"/>
        </w:rPr>
      </w:pPr>
    </w:p>
    <w:p w:rsidR="00017C6E" w:rsidRDefault="00E53B7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třída:  </w:t>
      </w:r>
      <w:sdt>
        <w:sdtPr>
          <w:rPr>
            <w:b/>
            <w:sz w:val="28"/>
            <w:szCs w:val="28"/>
          </w:rPr>
          <w:id w:val="106030272"/>
          <w:placeholder>
            <w:docPart w:val="C9C863CF0A284C86BBC934907CC2A685"/>
          </w:placeholder>
          <w:showingPlcHdr/>
          <w:text/>
        </w:sdtPr>
        <w:sdtContent>
          <w:r w:rsidRPr="00E53B7E">
            <w:rPr>
              <w:rStyle w:val="Zstupntext"/>
              <w:b/>
            </w:rPr>
            <w:t>zadejte</w:t>
          </w:r>
          <w:proofErr w:type="gramEnd"/>
          <w:r w:rsidRPr="00E53B7E">
            <w:rPr>
              <w:rStyle w:val="Zstupntext"/>
              <w:b/>
            </w:rPr>
            <w:t xml:space="preserve"> text</w:t>
          </w:r>
        </w:sdtContent>
      </w:sdt>
    </w:p>
    <w:p w:rsidR="00017C6E" w:rsidRDefault="00017C6E">
      <w:pPr>
        <w:rPr>
          <w:sz w:val="28"/>
          <w:szCs w:val="28"/>
        </w:rPr>
      </w:pPr>
    </w:p>
    <w:p w:rsidR="00017C6E" w:rsidRDefault="00017C6E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B84CFA">
        <w:rPr>
          <w:sz w:val="28"/>
          <w:szCs w:val="28"/>
        </w:rPr>
        <w:t xml:space="preserve"> vyučování ve </w:t>
      </w:r>
      <w:proofErr w:type="gramStart"/>
      <w:r w:rsidR="00B84CFA">
        <w:rPr>
          <w:sz w:val="28"/>
          <w:szCs w:val="28"/>
        </w:rPr>
        <w:t>dnech</w:t>
      </w:r>
      <w:r w:rsidR="00E53B7E">
        <w:rPr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106030273"/>
          <w:placeholder>
            <w:docPart w:val="C5B7107E005D4537BF1E512F3C525842"/>
          </w:placeholder>
          <w:showingPlcHdr/>
          <w:text/>
        </w:sdtPr>
        <w:sdtContent>
          <w:r w:rsidR="00E53B7E" w:rsidRPr="00E53B7E">
            <w:rPr>
              <w:rStyle w:val="Zstupntext"/>
              <w:b/>
            </w:rPr>
            <w:t>zadejte</w:t>
          </w:r>
          <w:proofErr w:type="gramEnd"/>
          <w:r w:rsidR="00E53B7E" w:rsidRPr="00E53B7E">
            <w:rPr>
              <w:rStyle w:val="Zstupntext"/>
              <w:b/>
            </w:rPr>
            <w:t xml:space="preserve"> text</w:t>
          </w:r>
        </w:sdtContent>
      </w:sdt>
    </w:p>
    <w:p w:rsidR="00B84CFA" w:rsidRDefault="00B84CFA">
      <w:pPr>
        <w:rPr>
          <w:sz w:val="28"/>
          <w:szCs w:val="28"/>
        </w:rPr>
      </w:pPr>
    </w:p>
    <w:p w:rsidR="00B84CFA" w:rsidRDefault="00B84CFA">
      <w:pPr>
        <w:rPr>
          <w:sz w:val="28"/>
          <w:szCs w:val="28"/>
        </w:rPr>
      </w:pPr>
      <w:r>
        <w:rPr>
          <w:sz w:val="28"/>
          <w:szCs w:val="28"/>
        </w:rPr>
        <w:t>z </w:t>
      </w:r>
      <w:proofErr w:type="gramStart"/>
      <w:r>
        <w:rPr>
          <w:sz w:val="28"/>
          <w:szCs w:val="28"/>
        </w:rPr>
        <w:t xml:space="preserve">důvodu  </w:t>
      </w:r>
      <w:sdt>
        <w:sdtPr>
          <w:rPr>
            <w:b/>
            <w:sz w:val="28"/>
            <w:szCs w:val="28"/>
          </w:rPr>
          <w:id w:val="106030274"/>
          <w:placeholder>
            <w:docPart w:val="8B722D518B974412BC94F95A6F5AB1AF"/>
          </w:placeholder>
          <w:showingPlcHdr/>
          <w:text/>
        </w:sdtPr>
        <w:sdtContent>
          <w:r w:rsidR="00E53B7E" w:rsidRPr="00E53B7E">
            <w:rPr>
              <w:rStyle w:val="Zstupntext"/>
              <w:b/>
            </w:rPr>
            <w:t>zadejte</w:t>
          </w:r>
          <w:proofErr w:type="gramEnd"/>
          <w:r w:rsidR="00E53B7E" w:rsidRPr="00E53B7E">
            <w:rPr>
              <w:rStyle w:val="Zstupntext"/>
              <w:b/>
            </w:rPr>
            <w:t xml:space="preserve"> text</w:t>
          </w:r>
        </w:sdtContent>
      </w:sdt>
    </w:p>
    <w:p w:rsidR="00017C6E" w:rsidRDefault="00017C6E">
      <w:pPr>
        <w:rPr>
          <w:sz w:val="28"/>
          <w:szCs w:val="28"/>
        </w:rPr>
      </w:pPr>
    </w:p>
    <w:p w:rsidR="00017C6E" w:rsidRPr="00B84CFA" w:rsidRDefault="00790785">
      <w:pPr>
        <w:rPr>
          <w:b/>
          <w:i/>
        </w:rPr>
      </w:pPr>
      <w:r>
        <w:rPr>
          <w:b/>
          <w:i/>
        </w:rPr>
        <w:t>Jsem si vědom/vědoma toho, že v</w:t>
      </w:r>
      <w:r w:rsidR="00B84CFA" w:rsidRPr="00B84CFA">
        <w:rPr>
          <w:b/>
          <w:i/>
        </w:rPr>
        <w:t> době po návratu nebude ve vyučování brán zřetel na tuto absenci a veškeré učivo si žák bude muset doplnit sám.</w:t>
      </w:r>
    </w:p>
    <w:p w:rsidR="00017C6E" w:rsidRDefault="00017C6E">
      <w:pPr>
        <w:rPr>
          <w:sz w:val="28"/>
          <w:szCs w:val="28"/>
        </w:rPr>
      </w:pPr>
    </w:p>
    <w:p w:rsidR="00017C6E" w:rsidRDefault="00017C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Děkuji.</w:t>
      </w:r>
    </w:p>
    <w:p w:rsidR="00017C6E" w:rsidRDefault="00017C6E">
      <w:pPr>
        <w:rPr>
          <w:sz w:val="28"/>
          <w:szCs w:val="28"/>
        </w:rPr>
      </w:pPr>
    </w:p>
    <w:p w:rsidR="00017C6E" w:rsidRDefault="00E53B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06030275"/>
          <w:placeholder>
            <w:docPart w:val="3C864D64446B4939B29A0C41AFE9B2AC"/>
          </w:placeholder>
          <w:showingPlcHdr/>
          <w:text/>
        </w:sdtPr>
        <w:sdtContent>
          <w:r w:rsidRPr="00E53B7E">
            <w:rPr>
              <w:rStyle w:val="Zstupntext"/>
              <w:b/>
            </w:rPr>
            <w:t>zadejte text</w:t>
          </w:r>
        </w:sdtContent>
      </w:sdt>
    </w:p>
    <w:p w:rsidR="00017C6E" w:rsidRPr="00C20D35" w:rsidRDefault="00017C6E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0D35">
        <w:t>...........................................................</w:t>
      </w:r>
      <w:r w:rsidR="00C20D35">
        <w:t>.........</w:t>
      </w:r>
    </w:p>
    <w:p w:rsidR="00017C6E" w:rsidRDefault="00017C6E">
      <w:r w:rsidRPr="00017C6E">
        <w:tab/>
      </w:r>
      <w:r w:rsidRPr="00017C6E">
        <w:tab/>
      </w:r>
      <w:r w:rsidRPr="00017C6E">
        <w:tab/>
      </w:r>
      <w:r w:rsidRPr="00017C6E">
        <w:tab/>
      </w:r>
      <w:r w:rsidRPr="00017C6E">
        <w:tab/>
        <w:t>Jméno, příjmení zákonného zástupce</w:t>
      </w:r>
    </w:p>
    <w:p w:rsidR="00C20D35" w:rsidRDefault="00C20D35"/>
    <w:p w:rsidR="00E53B7E" w:rsidRDefault="00E53B7E">
      <w:r>
        <w:tab/>
      </w:r>
      <w:r>
        <w:tab/>
      </w:r>
      <w:r>
        <w:tab/>
      </w:r>
      <w:r>
        <w:tab/>
      </w:r>
      <w:r>
        <w:tab/>
      </w:r>
      <w:sdt>
        <w:sdtPr>
          <w:rPr>
            <w:b/>
            <w:sz w:val="28"/>
            <w:szCs w:val="28"/>
          </w:rPr>
          <w:id w:val="106030276"/>
          <w:placeholder>
            <w:docPart w:val="8375C7EF771D464C8D3AB41A93D27E82"/>
          </w:placeholder>
          <w:showingPlcHdr/>
          <w:text/>
        </w:sdtPr>
        <w:sdtContent>
          <w:r w:rsidRPr="00E53B7E">
            <w:rPr>
              <w:rStyle w:val="Zstupntext"/>
              <w:b/>
            </w:rPr>
            <w:t>zadejte text</w:t>
          </w:r>
        </w:sdtContent>
      </w:sdt>
    </w:p>
    <w:p w:rsidR="00C20D35" w:rsidRDefault="00C20D35"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</w:t>
      </w:r>
    </w:p>
    <w:p w:rsidR="00C20D35" w:rsidRDefault="00C20D35">
      <w:r>
        <w:tab/>
      </w:r>
      <w:r>
        <w:tab/>
      </w:r>
      <w:r>
        <w:tab/>
      </w:r>
      <w:r>
        <w:tab/>
      </w:r>
      <w:r>
        <w:tab/>
        <w:t>bydliště</w:t>
      </w:r>
    </w:p>
    <w:p w:rsidR="00C20D35" w:rsidRDefault="00C20D35"/>
    <w:p w:rsidR="00C20D35" w:rsidRDefault="00C20D35"/>
    <w:p w:rsidR="00C20D35" w:rsidRDefault="00C20D35"/>
    <w:p w:rsidR="00C20D35" w:rsidRDefault="00C20D35"/>
    <w:p w:rsidR="00C20D35" w:rsidRDefault="00C20D35"/>
    <w:p w:rsidR="00C20D35" w:rsidRDefault="00C20D35"/>
    <w:p w:rsidR="00C20D35" w:rsidRDefault="00C20D35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C20D35" w:rsidRDefault="00C20D35"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C20D35" w:rsidRDefault="00C20D35"/>
    <w:p w:rsidR="00C20D35" w:rsidRDefault="00C20D35"/>
    <w:p w:rsidR="00C20D35" w:rsidRPr="00017C6E" w:rsidRDefault="00C20D35">
      <w:r>
        <w:t xml:space="preserve">V Přešticích </w:t>
      </w:r>
      <w:proofErr w:type="gramStart"/>
      <w:r>
        <w:t>dne</w:t>
      </w:r>
      <w:r w:rsidR="00E53B7E">
        <w:t xml:space="preserve">  </w:t>
      </w:r>
      <w:sdt>
        <w:sdtPr>
          <w:id w:val="106030277"/>
          <w:placeholder>
            <w:docPart w:val="8492B29704D947A3AD96C422656162E4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E53B7E" w:rsidRPr="00E72A4D">
            <w:rPr>
              <w:rStyle w:val="Zstupntext"/>
            </w:rPr>
            <w:t>zadejte</w:t>
          </w:r>
          <w:proofErr w:type="gramEnd"/>
          <w:r w:rsidR="00E53B7E" w:rsidRPr="00E72A4D">
            <w:rPr>
              <w:rStyle w:val="Zstupntext"/>
            </w:rPr>
            <w:t xml:space="preserve"> datum.</w:t>
          </w:r>
        </w:sdtContent>
      </w:sdt>
    </w:p>
    <w:sectPr w:rsidR="00C20D35" w:rsidRPr="0001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08"/>
  <w:hyphenationZone w:val="425"/>
  <w:characterSpacingControl w:val="doNotCompress"/>
  <w:compat/>
  <w:rsids>
    <w:rsidRoot w:val="00017C6E"/>
    <w:rsid w:val="00001771"/>
    <w:rsid w:val="00017C6E"/>
    <w:rsid w:val="000A0A60"/>
    <w:rsid w:val="00790785"/>
    <w:rsid w:val="008467A0"/>
    <w:rsid w:val="00B84CFA"/>
    <w:rsid w:val="00BF7649"/>
    <w:rsid w:val="00C20D35"/>
    <w:rsid w:val="00C679FE"/>
    <w:rsid w:val="00D247F8"/>
    <w:rsid w:val="00E5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Zstupntext">
    <w:name w:val="Placeholder Text"/>
    <w:basedOn w:val="Standardnpsmoodstavce"/>
    <w:uiPriority w:val="99"/>
    <w:semiHidden/>
    <w:rsid w:val="00E53B7E"/>
    <w:rPr>
      <w:color w:val="808080"/>
    </w:rPr>
  </w:style>
  <w:style w:type="paragraph" w:styleId="Textbubliny">
    <w:name w:val="Balloon Text"/>
    <w:basedOn w:val="Normln"/>
    <w:link w:val="TextbublinyChar"/>
    <w:rsid w:val="00E53B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53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4F592ECDC84D47B395AD8471A394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7D4FD5-4294-4DEB-9A42-6933294119F6}"/>
      </w:docPartPr>
      <w:docPartBody>
        <w:p w:rsidR="00000000" w:rsidRDefault="0022422C" w:rsidP="0022422C">
          <w:pPr>
            <w:pStyle w:val="5C4F592ECDC84D47B395AD8471A394581"/>
          </w:pPr>
          <w:r w:rsidRPr="00E53B7E">
            <w:rPr>
              <w:rStyle w:val="Zstupntext"/>
              <w:b/>
            </w:rPr>
            <w:t>zadejte text</w:t>
          </w:r>
        </w:p>
      </w:docPartBody>
    </w:docPart>
    <w:docPart>
      <w:docPartPr>
        <w:name w:val="D7CC39FD10B24CE5BF206AA282F05E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407FB0-2A18-42FD-B71F-E7476881D67F}"/>
      </w:docPartPr>
      <w:docPartBody>
        <w:p w:rsidR="00000000" w:rsidRDefault="0022422C" w:rsidP="0022422C">
          <w:pPr>
            <w:pStyle w:val="D7CC39FD10B24CE5BF206AA282F05E2A1"/>
          </w:pPr>
          <w:r w:rsidRPr="00E53B7E">
            <w:rPr>
              <w:rStyle w:val="Zstupntext"/>
              <w:b/>
            </w:rPr>
            <w:t>zadejte text</w:t>
          </w:r>
        </w:p>
      </w:docPartBody>
    </w:docPart>
    <w:docPart>
      <w:docPartPr>
        <w:name w:val="C9C863CF0A284C86BBC934907CC2A6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7CA84E-D838-43B3-95CB-280219155E13}"/>
      </w:docPartPr>
      <w:docPartBody>
        <w:p w:rsidR="00000000" w:rsidRDefault="0022422C" w:rsidP="0022422C">
          <w:pPr>
            <w:pStyle w:val="C9C863CF0A284C86BBC934907CC2A6851"/>
          </w:pPr>
          <w:r w:rsidRPr="00E53B7E">
            <w:rPr>
              <w:rStyle w:val="Zstupntext"/>
              <w:b/>
            </w:rPr>
            <w:t>zadejte text</w:t>
          </w:r>
        </w:p>
      </w:docPartBody>
    </w:docPart>
    <w:docPart>
      <w:docPartPr>
        <w:name w:val="C5B7107E005D4537BF1E512F3C5258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2DC54B-F28E-44EE-9FDE-088EA84B67B5}"/>
      </w:docPartPr>
      <w:docPartBody>
        <w:p w:rsidR="00000000" w:rsidRDefault="0022422C" w:rsidP="0022422C">
          <w:pPr>
            <w:pStyle w:val="C5B7107E005D4537BF1E512F3C5258421"/>
          </w:pPr>
          <w:r w:rsidRPr="00E53B7E">
            <w:rPr>
              <w:rStyle w:val="Zstupntext"/>
              <w:b/>
            </w:rPr>
            <w:t>zadejte text</w:t>
          </w:r>
        </w:p>
      </w:docPartBody>
    </w:docPart>
    <w:docPart>
      <w:docPartPr>
        <w:name w:val="8B722D518B974412BC94F95A6F5AB1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5D092A-EEFB-4176-A6E4-83D32CBA4782}"/>
      </w:docPartPr>
      <w:docPartBody>
        <w:p w:rsidR="00000000" w:rsidRDefault="0022422C" w:rsidP="0022422C">
          <w:pPr>
            <w:pStyle w:val="8B722D518B974412BC94F95A6F5AB1AF1"/>
          </w:pPr>
          <w:r w:rsidRPr="00E53B7E">
            <w:rPr>
              <w:rStyle w:val="Zstupntext"/>
              <w:b/>
            </w:rPr>
            <w:t>zadejte text</w:t>
          </w:r>
        </w:p>
      </w:docPartBody>
    </w:docPart>
    <w:docPart>
      <w:docPartPr>
        <w:name w:val="3C864D64446B4939B29A0C41AFE9B2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D90ACB-209C-45BC-B52E-06C215B02F76}"/>
      </w:docPartPr>
      <w:docPartBody>
        <w:p w:rsidR="00000000" w:rsidRDefault="0022422C" w:rsidP="0022422C">
          <w:pPr>
            <w:pStyle w:val="3C864D64446B4939B29A0C41AFE9B2AC1"/>
          </w:pPr>
          <w:r w:rsidRPr="00E53B7E">
            <w:rPr>
              <w:rStyle w:val="Zstupntext"/>
              <w:b/>
            </w:rPr>
            <w:t>zadejte text</w:t>
          </w:r>
        </w:p>
      </w:docPartBody>
    </w:docPart>
    <w:docPart>
      <w:docPartPr>
        <w:name w:val="8375C7EF771D464C8D3AB41A93D27E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BB73B-C7A5-4059-A1A8-30A1E89CEC99}"/>
      </w:docPartPr>
      <w:docPartBody>
        <w:p w:rsidR="00000000" w:rsidRDefault="0022422C" w:rsidP="0022422C">
          <w:pPr>
            <w:pStyle w:val="8375C7EF771D464C8D3AB41A93D27E821"/>
          </w:pPr>
          <w:r w:rsidRPr="00E53B7E">
            <w:rPr>
              <w:rStyle w:val="Zstupntext"/>
              <w:b/>
            </w:rPr>
            <w:t>zadejte text</w:t>
          </w:r>
        </w:p>
      </w:docPartBody>
    </w:docPart>
    <w:docPart>
      <w:docPartPr>
        <w:name w:val="8492B29704D947A3AD96C42265616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80B033-033D-427B-9339-F05CD8A08224}"/>
      </w:docPartPr>
      <w:docPartBody>
        <w:p w:rsidR="00000000" w:rsidRDefault="0022422C" w:rsidP="0022422C">
          <w:pPr>
            <w:pStyle w:val="8492B29704D947A3AD96C422656162E4"/>
          </w:pPr>
          <w:r w:rsidRPr="00E72A4D">
            <w:rPr>
              <w:rStyle w:val="Zstupntext"/>
            </w:rPr>
            <w:t>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2422C"/>
    <w:rsid w:val="0022422C"/>
    <w:rsid w:val="0054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422C"/>
    <w:rPr>
      <w:color w:val="808080"/>
    </w:rPr>
  </w:style>
  <w:style w:type="paragraph" w:customStyle="1" w:styleId="5C4F592ECDC84D47B395AD8471A39458">
    <w:name w:val="5C4F592ECDC84D47B395AD8471A39458"/>
    <w:rsid w:val="0022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C39FD10B24CE5BF206AA282F05E2A">
    <w:name w:val="D7CC39FD10B24CE5BF206AA282F05E2A"/>
    <w:rsid w:val="0022422C"/>
  </w:style>
  <w:style w:type="paragraph" w:customStyle="1" w:styleId="C9C863CF0A284C86BBC934907CC2A685">
    <w:name w:val="C9C863CF0A284C86BBC934907CC2A685"/>
    <w:rsid w:val="0022422C"/>
  </w:style>
  <w:style w:type="paragraph" w:customStyle="1" w:styleId="C5B7107E005D4537BF1E512F3C525842">
    <w:name w:val="C5B7107E005D4537BF1E512F3C525842"/>
    <w:rsid w:val="0022422C"/>
  </w:style>
  <w:style w:type="paragraph" w:customStyle="1" w:styleId="8B722D518B974412BC94F95A6F5AB1AF">
    <w:name w:val="8B722D518B974412BC94F95A6F5AB1AF"/>
    <w:rsid w:val="0022422C"/>
  </w:style>
  <w:style w:type="paragraph" w:customStyle="1" w:styleId="3C864D64446B4939B29A0C41AFE9B2AC">
    <w:name w:val="3C864D64446B4939B29A0C41AFE9B2AC"/>
    <w:rsid w:val="0022422C"/>
  </w:style>
  <w:style w:type="paragraph" w:customStyle="1" w:styleId="8375C7EF771D464C8D3AB41A93D27E82">
    <w:name w:val="8375C7EF771D464C8D3AB41A93D27E82"/>
    <w:rsid w:val="0022422C"/>
  </w:style>
  <w:style w:type="paragraph" w:customStyle="1" w:styleId="5C4F592ECDC84D47B395AD8471A394581">
    <w:name w:val="5C4F592ECDC84D47B395AD8471A394581"/>
    <w:rsid w:val="0022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C39FD10B24CE5BF206AA282F05E2A1">
    <w:name w:val="D7CC39FD10B24CE5BF206AA282F05E2A1"/>
    <w:rsid w:val="0022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863CF0A284C86BBC934907CC2A6851">
    <w:name w:val="C9C863CF0A284C86BBC934907CC2A6851"/>
    <w:rsid w:val="0022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7107E005D4537BF1E512F3C5258421">
    <w:name w:val="C5B7107E005D4537BF1E512F3C5258421"/>
    <w:rsid w:val="0022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22D518B974412BC94F95A6F5AB1AF1">
    <w:name w:val="8B722D518B974412BC94F95A6F5AB1AF1"/>
    <w:rsid w:val="0022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64D64446B4939B29A0C41AFE9B2AC1">
    <w:name w:val="3C864D64446B4939B29A0C41AFE9B2AC1"/>
    <w:rsid w:val="0022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C7EF771D464C8D3AB41A93D27E821">
    <w:name w:val="8375C7EF771D464C8D3AB41A93D27E821"/>
    <w:rsid w:val="0022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2B29704D947A3AD96C422656162E4">
    <w:name w:val="8492B29704D947A3AD96C422656162E4"/>
    <w:rsid w:val="0022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Přeštice, okres Plzeň-jih</vt:lpstr>
    </vt:vector>
  </TitlesOfParts>
  <Company>Přeštice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Přeštice, okres Plzeň-jih</dc:title>
  <dc:creator>OEM</dc:creator>
  <cp:lastModifiedBy>Excellent</cp:lastModifiedBy>
  <cp:revision>3</cp:revision>
  <cp:lastPrinted>2018-01-30T17:40:00Z</cp:lastPrinted>
  <dcterms:created xsi:type="dcterms:W3CDTF">2018-01-30T17:40:00Z</dcterms:created>
  <dcterms:modified xsi:type="dcterms:W3CDTF">2018-01-30T17:43:00Z</dcterms:modified>
</cp:coreProperties>
</file>